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2BC" w:rsidRDefault="00953B46" w:rsidP="00486691">
      <w:pPr>
        <w:pStyle w:val="NoSpacing"/>
        <w:jc w:val="center"/>
        <w:rPr>
          <w:b/>
          <w:sz w:val="28"/>
          <w:szCs w:val="28"/>
        </w:rPr>
      </w:pPr>
      <w:r>
        <w:rPr>
          <w:b/>
          <w:sz w:val="28"/>
          <w:szCs w:val="28"/>
        </w:rPr>
        <w:t>7</w:t>
      </w:r>
      <w:r w:rsidR="00B4032D" w:rsidRPr="00B4032D">
        <w:rPr>
          <w:b/>
          <w:sz w:val="28"/>
          <w:szCs w:val="28"/>
          <w:vertAlign w:val="superscript"/>
        </w:rPr>
        <w:t>th</w:t>
      </w:r>
      <w:r w:rsidR="00B4032D">
        <w:rPr>
          <w:b/>
          <w:sz w:val="28"/>
          <w:szCs w:val="28"/>
        </w:rPr>
        <w:t xml:space="preserve"> Grade</w:t>
      </w:r>
      <w:r w:rsidR="00A227BE">
        <w:rPr>
          <w:b/>
          <w:sz w:val="28"/>
          <w:szCs w:val="28"/>
        </w:rPr>
        <w:t xml:space="preserve"> </w:t>
      </w:r>
      <w:r w:rsidR="00B61ECD">
        <w:rPr>
          <w:b/>
          <w:sz w:val="28"/>
          <w:szCs w:val="28"/>
        </w:rPr>
        <w:t>Religion</w:t>
      </w:r>
      <w:r w:rsidR="00A227BE">
        <w:rPr>
          <w:b/>
          <w:sz w:val="28"/>
          <w:szCs w:val="28"/>
        </w:rPr>
        <w:t xml:space="preserve"> </w:t>
      </w:r>
    </w:p>
    <w:p w:rsidR="00486691" w:rsidRDefault="00486691" w:rsidP="00486691">
      <w:pPr>
        <w:pStyle w:val="NoSpacing"/>
        <w:jc w:val="center"/>
        <w:rPr>
          <w:b/>
          <w:sz w:val="28"/>
          <w:szCs w:val="28"/>
        </w:rPr>
      </w:pPr>
      <w:r>
        <w:rPr>
          <w:b/>
          <w:sz w:val="28"/>
          <w:szCs w:val="28"/>
        </w:rPr>
        <w:t>Course Syllabus</w:t>
      </w:r>
    </w:p>
    <w:p w:rsidR="00486691" w:rsidRDefault="00486691" w:rsidP="00486691">
      <w:pPr>
        <w:pStyle w:val="NoSpacing"/>
        <w:jc w:val="center"/>
        <w:rPr>
          <w:b/>
          <w:sz w:val="28"/>
          <w:szCs w:val="28"/>
        </w:rPr>
      </w:pPr>
    </w:p>
    <w:p w:rsidR="00486691" w:rsidRDefault="00486691" w:rsidP="00486691">
      <w:pPr>
        <w:pStyle w:val="NoSpacing"/>
        <w:rPr>
          <w:sz w:val="24"/>
          <w:szCs w:val="24"/>
        </w:rPr>
      </w:pPr>
      <w:r>
        <w:rPr>
          <w:b/>
          <w:sz w:val="24"/>
          <w:szCs w:val="24"/>
        </w:rPr>
        <w:t xml:space="preserve">Teacher:  </w:t>
      </w:r>
      <w:r w:rsidR="000876FF">
        <w:rPr>
          <w:sz w:val="24"/>
          <w:szCs w:val="24"/>
        </w:rPr>
        <w:t>Ms. Sara LeDuc</w:t>
      </w:r>
    </w:p>
    <w:p w:rsidR="00486691" w:rsidRPr="00486691" w:rsidRDefault="00486691" w:rsidP="00486691">
      <w:pPr>
        <w:pStyle w:val="NoSpacing"/>
        <w:rPr>
          <w:sz w:val="24"/>
          <w:szCs w:val="24"/>
        </w:rPr>
      </w:pPr>
      <w:r>
        <w:rPr>
          <w:b/>
          <w:sz w:val="24"/>
          <w:szCs w:val="24"/>
        </w:rPr>
        <w:t xml:space="preserve">E-mail: </w:t>
      </w:r>
      <w:r w:rsidR="000876FF">
        <w:rPr>
          <w:sz w:val="24"/>
          <w:szCs w:val="24"/>
        </w:rPr>
        <w:t>sara-leduc</w:t>
      </w:r>
      <w:r>
        <w:rPr>
          <w:sz w:val="24"/>
          <w:szCs w:val="24"/>
        </w:rPr>
        <w:t>@cdolinc.net</w:t>
      </w:r>
    </w:p>
    <w:p w:rsidR="00486691" w:rsidRDefault="00486691" w:rsidP="00486691">
      <w:pPr>
        <w:pStyle w:val="NoSpacing"/>
        <w:rPr>
          <w:sz w:val="24"/>
          <w:szCs w:val="24"/>
        </w:rPr>
      </w:pPr>
      <w:r>
        <w:rPr>
          <w:b/>
          <w:sz w:val="24"/>
          <w:szCs w:val="24"/>
        </w:rPr>
        <w:t xml:space="preserve">Classroom:  </w:t>
      </w:r>
      <w:r w:rsidR="008B54C8">
        <w:rPr>
          <w:sz w:val="24"/>
          <w:szCs w:val="24"/>
        </w:rPr>
        <w:t>M202</w:t>
      </w:r>
    </w:p>
    <w:p w:rsidR="002711D6" w:rsidRDefault="00486691" w:rsidP="00486691">
      <w:pPr>
        <w:pStyle w:val="NoSpacing"/>
        <w:rPr>
          <w:sz w:val="24"/>
          <w:szCs w:val="24"/>
        </w:rPr>
      </w:pPr>
      <w:r>
        <w:rPr>
          <w:b/>
          <w:sz w:val="24"/>
          <w:szCs w:val="24"/>
        </w:rPr>
        <w:t xml:space="preserve">Course Time:  </w:t>
      </w:r>
      <w:r w:rsidR="00DF616C">
        <w:rPr>
          <w:sz w:val="24"/>
          <w:szCs w:val="24"/>
        </w:rPr>
        <w:t>Periods 1 &amp; 3</w:t>
      </w:r>
      <w:bookmarkStart w:id="0" w:name="_GoBack"/>
      <w:bookmarkEnd w:id="0"/>
    </w:p>
    <w:p w:rsidR="002711D6" w:rsidRDefault="002711D6" w:rsidP="00486691">
      <w:pPr>
        <w:pStyle w:val="NoSpacing"/>
        <w:rPr>
          <w:sz w:val="24"/>
          <w:szCs w:val="24"/>
        </w:rPr>
      </w:pPr>
    </w:p>
    <w:p w:rsidR="002711D6" w:rsidRDefault="002711D6" w:rsidP="00486691">
      <w:pPr>
        <w:pStyle w:val="NoSpacing"/>
        <w:rPr>
          <w:b/>
          <w:sz w:val="24"/>
          <w:szCs w:val="24"/>
        </w:rPr>
      </w:pPr>
      <w:r>
        <w:rPr>
          <w:b/>
          <w:sz w:val="24"/>
          <w:szCs w:val="24"/>
        </w:rPr>
        <w:t>Course Description:</w:t>
      </w:r>
    </w:p>
    <w:p w:rsidR="008D0B12" w:rsidRPr="007844A6" w:rsidRDefault="00220F0D" w:rsidP="00486691">
      <w:pPr>
        <w:pStyle w:val="NoSpacing"/>
        <w:rPr>
          <w:sz w:val="24"/>
          <w:szCs w:val="24"/>
        </w:rPr>
      </w:pPr>
      <w:r>
        <w:rPr>
          <w:sz w:val="24"/>
          <w:szCs w:val="24"/>
        </w:rPr>
        <w:t>This course</w:t>
      </w:r>
      <w:r w:rsidR="003A4060">
        <w:rPr>
          <w:sz w:val="24"/>
          <w:szCs w:val="24"/>
        </w:rPr>
        <w:t xml:space="preserve"> </w:t>
      </w:r>
      <w:r w:rsidR="007844A6">
        <w:rPr>
          <w:sz w:val="24"/>
          <w:szCs w:val="24"/>
        </w:rPr>
        <w:t xml:space="preserve">follows the guidelines given by the Diocese of Lincoln and follows the textbook </w:t>
      </w:r>
      <w:r w:rsidR="00E84FEE">
        <w:rPr>
          <w:i/>
          <w:sz w:val="24"/>
          <w:szCs w:val="24"/>
        </w:rPr>
        <w:t>The Life of Grace</w:t>
      </w:r>
      <w:r w:rsidRPr="007844A6">
        <w:rPr>
          <w:i/>
          <w:sz w:val="24"/>
          <w:szCs w:val="24"/>
        </w:rPr>
        <w:t xml:space="preserve"> </w:t>
      </w:r>
      <w:r w:rsidR="007844A6">
        <w:rPr>
          <w:sz w:val="24"/>
          <w:szCs w:val="24"/>
        </w:rPr>
        <w:t xml:space="preserve">from the Faith and Life Series. The three main units covered are </w:t>
      </w:r>
      <w:r w:rsidR="00E84FEE">
        <w:rPr>
          <w:sz w:val="24"/>
          <w:szCs w:val="24"/>
        </w:rPr>
        <w:t>God Reveals Himself, God Becomes Man, and God Shares His Life</w:t>
      </w:r>
      <w:r w:rsidR="007844A6">
        <w:rPr>
          <w:sz w:val="24"/>
          <w:szCs w:val="24"/>
        </w:rPr>
        <w:t>.</w:t>
      </w:r>
      <w:r w:rsidR="00591A86">
        <w:rPr>
          <w:sz w:val="24"/>
          <w:szCs w:val="24"/>
        </w:rPr>
        <w:t xml:space="preserve"> Theology of the Body will be incorporated into the lessons</w:t>
      </w:r>
      <w:r w:rsidR="004C6F82">
        <w:rPr>
          <w:sz w:val="24"/>
          <w:szCs w:val="24"/>
        </w:rPr>
        <w:t xml:space="preserve"> as well as having its own unit at the beginning of the year</w:t>
      </w:r>
      <w:r w:rsidR="00591A86">
        <w:rPr>
          <w:sz w:val="24"/>
          <w:szCs w:val="24"/>
        </w:rPr>
        <w:t>. This will cover what it means to be a human person made in the image and likeness of God and how we relate to God, ourselves, and others.</w:t>
      </w:r>
      <w:r w:rsidR="007844A6">
        <w:rPr>
          <w:sz w:val="24"/>
          <w:szCs w:val="24"/>
        </w:rPr>
        <w:t xml:space="preserve"> Laced throughout the course will </w:t>
      </w:r>
      <w:r w:rsidR="00591A86">
        <w:rPr>
          <w:sz w:val="24"/>
          <w:szCs w:val="24"/>
        </w:rPr>
        <w:t xml:space="preserve">also </w:t>
      </w:r>
      <w:r w:rsidR="007844A6">
        <w:rPr>
          <w:sz w:val="24"/>
          <w:szCs w:val="24"/>
        </w:rPr>
        <w:t>be the study of relevant scripture, saints,</w:t>
      </w:r>
      <w:r w:rsidR="00591A86">
        <w:rPr>
          <w:sz w:val="24"/>
          <w:szCs w:val="24"/>
        </w:rPr>
        <w:t xml:space="preserve"> </w:t>
      </w:r>
      <w:r w:rsidR="00E84FEE">
        <w:rPr>
          <w:sz w:val="24"/>
          <w:szCs w:val="24"/>
        </w:rPr>
        <w:t xml:space="preserve">virtue, </w:t>
      </w:r>
      <w:r w:rsidR="00591A86">
        <w:rPr>
          <w:sz w:val="24"/>
          <w:szCs w:val="24"/>
        </w:rPr>
        <w:t>and liturgical calendar themes.</w:t>
      </w:r>
      <w:r w:rsidR="007844A6">
        <w:rPr>
          <w:sz w:val="24"/>
          <w:szCs w:val="24"/>
        </w:rPr>
        <w:t xml:space="preserve"> Students will be encouraged to reflect, discuss, examine, share, and act on their own faith as it grows and is strengthened by further inquiry as well as a deepening of their relationship with God. </w:t>
      </w:r>
    </w:p>
    <w:p w:rsidR="003A4060" w:rsidRDefault="003A4060" w:rsidP="00486691">
      <w:pPr>
        <w:pStyle w:val="NoSpacing"/>
        <w:rPr>
          <w:b/>
          <w:sz w:val="24"/>
          <w:szCs w:val="24"/>
        </w:rPr>
      </w:pPr>
    </w:p>
    <w:p w:rsidR="00BE56EB" w:rsidRDefault="00BE56EB" w:rsidP="00486691">
      <w:pPr>
        <w:pStyle w:val="NoSpacing"/>
        <w:rPr>
          <w:b/>
          <w:sz w:val="24"/>
          <w:szCs w:val="24"/>
        </w:rPr>
      </w:pPr>
      <w:r>
        <w:rPr>
          <w:b/>
          <w:sz w:val="24"/>
          <w:szCs w:val="24"/>
        </w:rPr>
        <w:t>Student Expectations:</w:t>
      </w:r>
    </w:p>
    <w:p w:rsidR="00BE56EB" w:rsidRPr="00BE56EB" w:rsidRDefault="00BE56EB" w:rsidP="00BE56EB">
      <w:pPr>
        <w:pStyle w:val="NoSpacing"/>
        <w:numPr>
          <w:ilvl w:val="0"/>
          <w:numId w:val="6"/>
        </w:numPr>
        <w:rPr>
          <w:sz w:val="24"/>
          <w:szCs w:val="24"/>
        </w:rPr>
      </w:pPr>
      <w:r w:rsidRPr="00BE56EB">
        <w:rPr>
          <w:sz w:val="24"/>
          <w:szCs w:val="24"/>
        </w:rPr>
        <w:t xml:space="preserve">Demonstrate the ability to </w:t>
      </w:r>
      <w:r w:rsidR="00D24CBB">
        <w:rPr>
          <w:sz w:val="24"/>
          <w:szCs w:val="24"/>
        </w:rPr>
        <w:t>participate in various class activities</w:t>
      </w:r>
      <w:r w:rsidRPr="00BE56EB">
        <w:rPr>
          <w:sz w:val="24"/>
          <w:szCs w:val="24"/>
        </w:rPr>
        <w:t>.</w:t>
      </w:r>
    </w:p>
    <w:p w:rsidR="00BE56EB" w:rsidRPr="00BE56EB" w:rsidRDefault="00BE56EB" w:rsidP="00BE56EB">
      <w:pPr>
        <w:pStyle w:val="NoSpacing"/>
        <w:numPr>
          <w:ilvl w:val="0"/>
          <w:numId w:val="6"/>
        </w:numPr>
        <w:rPr>
          <w:sz w:val="24"/>
          <w:szCs w:val="24"/>
        </w:rPr>
      </w:pPr>
      <w:r w:rsidRPr="00BE56EB">
        <w:rPr>
          <w:sz w:val="24"/>
          <w:szCs w:val="24"/>
        </w:rPr>
        <w:t xml:space="preserve">Demonstrate the skills needed for the </w:t>
      </w:r>
      <w:r w:rsidR="00D24CBB">
        <w:rPr>
          <w:sz w:val="24"/>
          <w:szCs w:val="24"/>
        </w:rPr>
        <w:t>beneficial</w:t>
      </w:r>
      <w:r w:rsidRPr="00BE56EB">
        <w:rPr>
          <w:sz w:val="24"/>
          <w:szCs w:val="24"/>
        </w:rPr>
        <w:t xml:space="preserve"> use of technology</w:t>
      </w:r>
      <w:r w:rsidR="00D24CBB">
        <w:rPr>
          <w:sz w:val="24"/>
          <w:szCs w:val="24"/>
        </w:rPr>
        <w:t xml:space="preserve"> as a tool in learning</w:t>
      </w:r>
      <w:r w:rsidRPr="00BE56EB">
        <w:rPr>
          <w:sz w:val="24"/>
          <w:szCs w:val="24"/>
        </w:rPr>
        <w:t>.</w:t>
      </w:r>
    </w:p>
    <w:p w:rsidR="00BE56EB" w:rsidRPr="00BE56EB" w:rsidRDefault="00BE56EB" w:rsidP="00BE56EB">
      <w:pPr>
        <w:pStyle w:val="NoSpacing"/>
        <w:numPr>
          <w:ilvl w:val="0"/>
          <w:numId w:val="6"/>
        </w:numPr>
        <w:rPr>
          <w:sz w:val="24"/>
          <w:szCs w:val="24"/>
        </w:rPr>
      </w:pPr>
      <w:r w:rsidRPr="00BE56EB">
        <w:rPr>
          <w:sz w:val="24"/>
          <w:szCs w:val="24"/>
        </w:rPr>
        <w:t xml:space="preserve">Demonstrate the ability to work cooperatively </w:t>
      </w:r>
      <w:r w:rsidR="003A4060">
        <w:rPr>
          <w:sz w:val="24"/>
          <w:szCs w:val="24"/>
        </w:rPr>
        <w:t xml:space="preserve">within a team to enhance growth in </w:t>
      </w:r>
      <w:r w:rsidR="007844A6">
        <w:rPr>
          <w:sz w:val="24"/>
          <w:szCs w:val="24"/>
        </w:rPr>
        <w:t>their faith</w:t>
      </w:r>
      <w:r w:rsidR="003A4060">
        <w:rPr>
          <w:sz w:val="24"/>
          <w:szCs w:val="24"/>
        </w:rPr>
        <w:t xml:space="preserve">. </w:t>
      </w:r>
    </w:p>
    <w:p w:rsidR="00BE56EB" w:rsidRPr="00BE56EB" w:rsidRDefault="00BE56EB" w:rsidP="00BE56EB">
      <w:pPr>
        <w:pStyle w:val="NoSpacing"/>
        <w:numPr>
          <w:ilvl w:val="0"/>
          <w:numId w:val="6"/>
        </w:numPr>
        <w:rPr>
          <w:sz w:val="24"/>
          <w:szCs w:val="24"/>
        </w:rPr>
      </w:pPr>
      <w:r w:rsidRPr="00BE56EB">
        <w:rPr>
          <w:sz w:val="24"/>
          <w:szCs w:val="24"/>
        </w:rPr>
        <w:t>De</w:t>
      </w:r>
      <w:r>
        <w:rPr>
          <w:sz w:val="24"/>
          <w:szCs w:val="24"/>
        </w:rPr>
        <w:t>monstrate preparedness and being on time for class</w:t>
      </w:r>
      <w:r w:rsidRPr="00BE56EB">
        <w:rPr>
          <w:sz w:val="24"/>
          <w:szCs w:val="24"/>
        </w:rPr>
        <w:t>.</w:t>
      </w:r>
    </w:p>
    <w:p w:rsidR="00BE56EB" w:rsidRDefault="00BE56EB" w:rsidP="00486691">
      <w:pPr>
        <w:pStyle w:val="NoSpacing"/>
        <w:rPr>
          <w:b/>
          <w:sz w:val="24"/>
          <w:szCs w:val="24"/>
        </w:rPr>
      </w:pPr>
    </w:p>
    <w:p w:rsidR="00BE56EB" w:rsidRPr="00BE56EB" w:rsidRDefault="00BE56EB" w:rsidP="00BE56EB">
      <w:pPr>
        <w:pStyle w:val="NoSpacing"/>
        <w:rPr>
          <w:b/>
          <w:sz w:val="24"/>
          <w:szCs w:val="24"/>
        </w:rPr>
      </w:pPr>
      <w:r w:rsidRPr="00BE56EB">
        <w:rPr>
          <w:b/>
          <w:sz w:val="24"/>
          <w:szCs w:val="24"/>
        </w:rPr>
        <w:t>Rules:</w:t>
      </w:r>
    </w:p>
    <w:p w:rsidR="00BE56EB" w:rsidRDefault="00CE58DB" w:rsidP="00BE56EB">
      <w:pPr>
        <w:pStyle w:val="NoSpacing"/>
        <w:rPr>
          <w:sz w:val="24"/>
          <w:szCs w:val="24"/>
        </w:rPr>
      </w:pPr>
      <w:r>
        <w:rPr>
          <w:sz w:val="24"/>
          <w:szCs w:val="24"/>
        </w:rPr>
        <w:t>1</w:t>
      </w:r>
      <w:r w:rsidR="00BE56EB" w:rsidRPr="00BE56EB">
        <w:rPr>
          <w:sz w:val="24"/>
          <w:szCs w:val="24"/>
        </w:rPr>
        <w:t>.</w:t>
      </w:r>
      <w:r w:rsidR="00BE56EB" w:rsidRPr="00BE56EB">
        <w:rPr>
          <w:sz w:val="24"/>
          <w:szCs w:val="24"/>
        </w:rPr>
        <w:tab/>
        <w:t>Be PREPARED for c</w:t>
      </w:r>
      <w:r>
        <w:rPr>
          <w:sz w:val="24"/>
          <w:szCs w:val="24"/>
        </w:rPr>
        <w:t>lass with homework and materials</w:t>
      </w:r>
    </w:p>
    <w:p w:rsidR="00CE58DB" w:rsidRPr="00BE56EB" w:rsidRDefault="00CE58DB" w:rsidP="00BE56EB">
      <w:pPr>
        <w:pStyle w:val="NoSpacing"/>
        <w:rPr>
          <w:sz w:val="24"/>
          <w:szCs w:val="24"/>
        </w:rPr>
      </w:pPr>
      <w:r>
        <w:rPr>
          <w:sz w:val="24"/>
          <w:szCs w:val="24"/>
        </w:rPr>
        <w:t>2.</w:t>
      </w:r>
      <w:r>
        <w:rPr>
          <w:sz w:val="24"/>
          <w:szCs w:val="24"/>
        </w:rPr>
        <w:tab/>
      </w:r>
      <w:r w:rsidRPr="00CE58DB">
        <w:rPr>
          <w:sz w:val="24"/>
          <w:szCs w:val="24"/>
        </w:rPr>
        <w:t>Be RESPECTFUL of others</w:t>
      </w:r>
      <w:r w:rsidR="000876FF">
        <w:rPr>
          <w:sz w:val="24"/>
          <w:szCs w:val="24"/>
        </w:rPr>
        <w:t>, their efforts,</w:t>
      </w:r>
      <w:r w:rsidRPr="00CE58DB">
        <w:rPr>
          <w:sz w:val="24"/>
          <w:szCs w:val="24"/>
        </w:rPr>
        <w:t xml:space="preserve"> and their belongings</w:t>
      </w:r>
    </w:p>
    <w:p w:rsidR="00BE56EB" w:rsidRDefault="00BE56EB" w:rsidP="00BE56EB">
      <w:pPr>
        <w:pStyle w:val="NoSpacing"/>
        <w:rPr>
          <w:sz w:val="24"/>
          <w:szCs w:val="24"/>
        </w:rPr>
      </w:pPr>
      <w:r w:rsidRPr="00BE56EB">
        <w:rPr>
          <w:sz w:val="24"/>
          <w:szCs w:val="24"/>
        </w:rPr>
        <w:t>3.</w:t>
      </w:r>
      <w:r w:rsidRPr="00BE56EB">
        <w:rPr>
          <w:sz w:val="24"/>
          <w:szCs w:val="24"/>
        </w:rPr>
        <w:tab/>
      </w:r>
      <w:r>
        <w:rPr>
          <w:sz w:val="24"/>
          <w:szCs w:val="24"/>
        </w:rPr>
        <w:t>Be ATTENTIVE to teacher, task, and procedure</w:t>
      </w:r>
    </w:p>
    <w:p w:rsidR="000876FF" w:rsidRDefault="000876FF" w:rsidP="00BE56EB">
      <w:pPr>
        <w:pStyle w:val="NoSpacing"/>
        <w:rPr>
          <w:sz w:val="24"/>
          <w:szCs w:val="24"/>
        </w:rPr>
      </w:pPr>
      <w:r>
        <w:rPr>
          <w:sz w:val="24"/>
          <w:szCs w:val="24"/>
        </w:rPr>
        <w:t xml:space="preserve">4. </w:t>
      </w:r>
      <w:r>
        <w:rPr>
          <w:sz w:val="24"/>
          <w:szCs w:val="24"/>
        </w:rPr>
        <w:tab/>
        <w:t>Be WILLING to participate</w:t>
      </w:r>
      <w:r w:rsidR="003A4060">
        <w:rPr>
          <w:sz w:val="24"/>
          <w:szCs w:val="24"/>
        </w:rPr>
        <w:t xml:space="preserve"> in</w:t>
      </w:r>
      <w:r>
        <w:rPr>
          <w:sz w:val="24"/>
          <w:szCs w:val="24"/>
        </w:rPr>
        <w:t xml:space="preserve"> and contribute to class activities</w:t>
      </w:r>
    </w:p>
    <w:p w:rsidR="003A4060" w:rsidRPr="00BE56EB" w:rsidRDefault="003A4060" w:rsidP="00BE56EB">
      <w:pPr>
        <w:pStyle w:val="NoSpacing"/>
        <w:rPr>
          <w:sz w:val="24"/>
          <w:szCs w:val="24"/>
        </w:rPr>
      </w:pPr>
      <w:r>
        <w:rPr>
          <w:sz w:val="24"/>
          <w:szCs w:val="24"/>
        </w:rPr>
        <w:t xml:space="preserve">5. </w:t>
      </w:r>
      <w:r>
        <w:rPr>
          <w:sz w:val="24"/>
          <w:szCs w:val="24"/>
        </w:rPr>
        <w:tab/>
        <w:t>Be HONEST in your communication and work</w:t>
      </w:r>
    </w:p>
    <w:p w:rsidR="00BE56EB" w:rsidRDefault="00BE56EB" w:rsidP="00486691">
      <w:pPr>
        <w:pStyle w:val="NoSpacing"/>
        <w:rPr>
          <w:b/>
          <w:sz w:val="24"/>
          <w:szCs w:val="24"/>
        </w:rPr>
      </w:pPr>
    </w:p>
    <w:p w:rsidR="002711D6" w:rsidRDefault="002711D6" w:rsidP="00486691">
      <w:pPr>
        <w:pStyle w:val="NoSpacing"/>
        <w:rPr>
          <w:b/>
          <w:sz w:val="24"/>
          <w:szCs w:val="24"/>
        </w:rPr>
      </w:pPr>
      <w:r>
        <w:rPr>
          <w:b/>
          <w:sz w:val="24"/>
          <w:szCs w:val="24"/>
        </w:rPr>
        <w:t>Daily Materials:</w:t>
      </w:r>
    </w:p>
    <w:p w:rsidR="00591A86" w:rsidRDefault="00591A86" w:rsidP="00591A86">
      <w:pPr>
        <w:pStyle w:val="ListParagraph"/>
        <w:numPr>
          <w:ilvl w:val="0"/>
          <w:numId w:val="7"/>
        </w:numPr>
        <w:spacing w:before="100" w:beforeAutospacing="1" w:after="100" w:afterAutospacing="1" w:line="240" w:lineRule="auto"/>
        <w:textAlignment w:val="baseline"/>
        <w:rPr>
          <w:rFonts w:eastAsia="Times New Roman" w:cs="Arial"/>
          <w:color w:val="000000"/>
          <w:sz w:val="24"/>
          <w:szCs w:val="24"/>
        </w:rPr>
      </w:pPr>
      <w:r>
        <w:rPr>
          <w:rFonts w:eastAsia="Times New Roman" w:cs="Arial"/>
          <w:color w:val="000000"/>
          <w:sz w:val="24"/>
          <w:szCs w:val="24"/>
        </w:rPr>
        <w:t>Pen or pencil</w:t>
      </w:r>
    </w:p>
    <w:p w:rsidR="00591A86" w:rsidRDefault="00591A86" w:rsidP="00591A86">
      <w:pPr>
        <w:pStyle w:val="ListParagraph"/>
        <w:numPr>
          <w:ilvl w:val="0"/>
          <w:numId w:val="7"/>
        </w:numPr>
        <w:spacing w:before="100" w:beforeAutospacing="1" w:after="100" w:afterAutospacing="1" w:line="240" w:lineRule="auto"/>
        <w:textAlignment w:val="baseline"/>
        <w:rPr>
          <w:rFonts w:eastAsia="Times New Roman" w:cs="Arial"/>
          <w:color w:val="000000"/>
          <w:sz w:val="24"/>
          <w:szCs w:val="24"/>
        </w:rPr>
      </w:pPr>
      <w:r>
        <w:rPr>
          <w:rFonts w:eastAsia="Times New Roman" w:cs="Arial"/>
          <w:color w:val="000000"/>
          <w:sz w:val="24"/>
          <w:szCs w:val="24"/>
        </w:rPr>
        <w:t>Dry erase marker</w:t>
      </w:r>
    </w:p>
    <w:p w:rsidR="00E84FEE" w:rsidRPr="000876FF" w:rsidRDefault="00E84FEE" w:rsidP="00591A86">
      <w:pPr>
        <w:pStyle w:val="ListParagraph"/>
        <w:numPr>
          <w:ilvl w:val="0"/>
          <w:numId w:val="7"/>
        </w:numPr>
        <w:spacing w:before="100" w:beforeAutospacing="1" w:after="100" w:afterAutospacing="1" w:line="240" w:lineRule="auto"/>
        <w:textAlignment w:val="baseline"/>
        <w:rPr>
          <w:rFonts w:eastAsia="Times New Roman" w:cs="Arial"/>
          <w:color w:val="000000"/>
          <w:sz w:val="24"/>
          <w:szCs w:val="24"/>
        </w:rPr>
      </w:pPr>
      <w:r>
        <w:rPr>
          <w:rFonts w:eastAsia="Times New Roman" w:cs="Arial"/>
          <w:color w:val="000000"/>
          <w:sz w:val="24"/>
          <w:szCs w:val="24"/>
        </w:rPr>
        <w:t>Journal</w:t>
      </w:r>
    </w:p>
    <w:p w:rsidR="000876FF" w:rsidRPr="00591A86" w:rsidRDefault="00591A86" w:rsidP="00591A86">
      <w:pPr>
        <w:numPr>
          <w:ilvl w:val="0"/>
          <w:numId w:val="7"/>
        </w:numPr>
        <w:spacing w:after="0" w:line="240" w:lineRule="auto"/>
        <w:textAlignment w:val="baseline"/>
        <w:rPr>
          <w:rFonts w:eastAsia="Times New Roman" w:cs="Arial"/>
          <w:color w:val="000000"/>
          <w:sz w:val="24"/>
          <w:szCs w:val="24"/>
        </w:rPr>
      </w:pPr>
      <w:r>
        <w:rPr>
          <w:rFonts w:eastAsia="Times New Roman" w:cs="Arial"/>
          <w:color w:val="000000"/>
          <w:sz w:val="24"/>
          <w:szCs w:val="24"/>
        </w:rPr>
        <w:t xml:space="preserve">Notebook &amp; </w:t>
      </w:r>
      <w:r w:rsidR="000876FF" w:rsidRPr="00591A86">
        <w:rPr>
          <w:rFonts w:eastAsia="Times New Roman" w:cs="Arial"/>
          <w:color w:val="000000"/>
          <w:sz w:val="24"/>
          <w:szCs w:val="24"/>
        </w:rPr>
        <w:t xml:space="preserve">Pocket folder </w:t>
      </w:r>
      <w:r w:rsidRPr="00591A86">
        <w:rPr>
          <w:rFonts w:eastAsia="Times New Roman" w:cs="Arial"/>
          <w:color w:val="000000"/>
          <w:sz w:val="24"/>
          <w:szCs w:val="24"/>
        </w:rPr>
        <w:t xml:space="preserve">OR </w:t>
      </w:r>
      <w:r w:rsidR="000876FF" w:rsidRPr="00591A86">
        <w:rPr>
          <w:rFonts w:eastAsia="Times New Roman" w:cs="Arial"/>
          <w:color w:val="000000"/>
          <w:sz w:val="24"/>
          <w:szCs w:val="24"/>
        </w:rPr>
        <w:t>Binder with</w:t>
      </w:r>
      <w:r w:rsidR="00B4032D" w:rsidRPr="00591A86">
        <w:rPr>
          <w:rFonts w:eastAsia="Times New Roman" w:cs="Arial"/>
          <w:color w:val="000000"/>
          <w:sz w:val="24"/>
          <w:szCs w:val="24"/>
        </w:rPr>
        <w:t xml:space="preserve"> paper and dividers</w:t>
      </w:r>
    </w:p>
    <w:p w:rsidR="00ED37DE" w:rsidRDefault="00ED37DE" w:rsidP="00ED37DE">
      <w:pPr>
        <w:pStyle w:val="NoSpacing"/>
        <w:rPr>
          <w:sz w:val="24"/>
          <w:szCs w:val="24"/>
        </w:rPr>
      </w:pPr>
    </w:p>
    <w:p w:rsidR="00E84FEE" w:rsidRDefault="00E84FEE" w:rsidP="00ED37DE">
      <w:pPr>
        <w:pStyle w:val="NoSpacing"/>
        <w:rPr>
          <w:b/>
          <w:sz w:val="24"/>
          <w:szCs w:val="24"/>
        </w:rPr>
      </w:pPr>
    </w:p>
    <w:p w:rsidR="00E84FEE" w:rsidRDefault="00E84FEE" w:rsidP="00ED37DE">
      <w:pPr>
        <w:pStyle w:val="NoSpacing"/>
        <w:rPr>
          <w:b/>
          <w:sz w:val="24"/>
          <w:szCs w:val="24"/>
        </w:rPr>
      </w:pPr>
    </w:p>
    <w:p w:rsidR="00E84FEE" w:rsidRDefault="00E84FEE" w:rsidP="00ED37DE">
      <w:pPr>
        <w:pStyle w:val="NoSpacing"/>
        <w:rPr>
          <w:b/>
          <w:sz w:val="24"/>
          <w:szCs w:val="24"/>
        </w:rPr>
      </w:pPr>
    </w:p>
    <w:p w:rsidR="00ED37DE" w:rsidRPr="00B30363" w:rsidRDefault="00ED37DE" w:rsidP="00ED37DE">
      <w:pPr>
        <w:pStyle w:val="NoSpacing"/>
        <w:rPr>
          <w:b/>
          <w:sz w:val="24"/>
          <w:szCs w:val="24"/>
        </w:rPr>
      </w:pPr>
      <w:r w:rsidRPr="00B30363">
        <w:rPr>
          <w:b/>
          <w:sz w:val="24"/>
          <w:szCs w:val="24"/>
        </w:rPr>
        <w:lastRenderedPageBreak/>
        <w:t>Grades:</w:t>
      </w:r>
    </w:p>
    <w:p w:rsidR="004F754E" w:rsidRPr="00591A86" w:rsidRDefault="00B4032D" w:rsidP="00591A86">
      <w:pPr>
        <w:spacing w:after="0" w:line="240" w:lineRule="auto"/>
        <w:rPr>
          <w:bCs/>
          <w:sz w:val="24"/>
          <w:szCs w:val="24"/>
        </w:rPr>
      </w:pPr>
      <w:r w:rsidRPr="00B4032D">
        <w:rPr>
          <w:bCs/>
          <w:sz w:val="24"/>
          <w:szCs w:val="24"/>
        </w:rPr>
        <w:t>Point values will be assigned to every assignment with larger assignments and projects as well as quizzes having higher point values.</w:t>
      </w:r>
      <w:r>
        <w:rPr>
          <w:bCs/>
          <w:sz w:val="24"/>
          <w:szCs w:val="24"/>
        </w:rPr>
        <w:t xml:space="preserve"> Participation will be graded and will be an important part of the class. </w:t>
      </w:r>
    </w:p>
    <w:p w:rsidR="00E84FEE" w:rsidRDefault="00E84FEE" w:rsidP="00ED37DE">
      <w:pPr>
        <w:pStyle w:val="NoSpacing"/>
        <w:rPr>
          <w:b/>
          <w:sz w:val="24"/>
          <w:szCs w:val="24"/>
        </w:rPr>
      </w:pPr>
    </w:p>
    <w:p w:rsidR="00426C30" w:rsidRDefault="00426C30" w:rsidP="00ED37DE">
      <w:pPr>
        <w:pStyle w:val="NoSpacing"/>
        <w:rPr>
          <w:b/>
          <w:sz w:val="24"/>
          <w:szCs w:val="24"/>
        </w:rPr>
      </w:pPr>
      <w:r>
        <w:rPr>
          <w:b/>
          <w:sz w:val="24"/>
          <w:szCs w:val="24"/>
        </w:rPr>
        <w:t>Late Assignments:</w:t>
      </w:r>
    </w:p>
    <w:p w:rsidR="00426C30" w:rsidRDefault="00426C30" w:rsidP="00ED37DE">
      <w:pPr>
        <w:pStyle w:val="NoSpacing"/>
        <w:rPr>
          <w:sz w:val="24"/>
          <w:szCs w:val="24"/>
        </w:rPr>
      </w:pPr>
      <w:r>
        <w:rPr>
          <w:sz w:val="24"/>
          <w:szCs w:val="24"/>
        </w:rPr>
        <w:t xml:space="preserve">All assignments are to be turned in at the beginning of class the day </w:t>
      </w:r>
      <w:r w:rsidR="00405A2F">
        <w:rPr>
          <w:sz w:val="24"/>
          <w:szCs w:val="24"/>
        </w:rPr>
        <w:t>it is due</w:t>
      </w:r>
      <w:r>
        <w:rPr>
          <w:sz w:val="24"/>
          <w:szCs w:val="24"/>
        </w:rPr>
        <w:t xml:space="preserve">, unless an extension has been given.  Any assignment not turned in by the beginning of class will be considered tardy and </w:t>
      </w:r>
      <w:r w:rsidR="00C00524">
        <w:rPr>
          <w:sz w:val="24"/>
          <w:szCs w:val="24"/>
        </w:rPr>
        <w:t>will receive a 10% grade decrease for every day it is tardy</w:t>
      </w:r>
      <w:r w:rsidR="00405A2F">
        <w:rPr>
          <w:sz w:val="24"/>
          <w:szCs w:val="24"/>
        </w:rPr>
        <w:t>.</w:t>
      </w:r>
      <w:r w:rsidR="009E773A">
        <w:rPr>
          <w:sz w:val="24"/>
          <w:szCs w:val="24"/>
        </w:rPr>
        <w:t xml:space="preserve"> Opportunity time will be assigned to students to make up the assignment that same day.</w:t>
      </w:r>
      <w:r>
        <w:rPr>
          <w:sz w:val="24"/>
          <w:szCs w:val="24"/>
        </w:rPr>
        <w:t xml:space="preserve"> </w:t>
      </w:r>
    </w:p>
    <w:p w:rsidR="00BE56EB" w:rsidRDefault="00BE56EB" w:rsidP="00ED37DE">
      <w:pPr>
        <w:pStyle w:val="NoSpacing"/>
        <w:rPr>
          <w:sz w:val="24"/>
          <w:szCs w:val="24"/>
        </w:rPr>
      </w:pPr>
    </w:p>
    <w:p w:rsidR="00405A2F" w:rsidRDefault="00426C30" w:rsidP="00ED37DE">
      <w:pPr>
        <w:pStyle w:val="NoSpacing"/>
        <w:rPr>
          <w:sz w:val="24"/>
          <w:szCs w:val="24"/>
        </w:rPr>
      </w:pPr>
      <w:r>
        <w:rPr>
          <w:sz w:val="24"/>
          <w:szCs w:val="24"/>
        </w:rPr>
        <w:t xml:space="preserve">If an absence occurs, the student will retrieve the notes and assignments and will have one class day to make up any missing work if the absence is excused.  If this is not met, it is considered a late assignment and the above explanation applies. </w:t>
      </w:r>
    </w:p>
    <w:p w:rsidR="00405A2F" w:rsidRDefault="00405A2F" w:rsidP="00ED37DE">
      <w:pPr>
        <w:pStyle w:val="NoSpacing"/>
        <w:rPr>
          <w:sz w:val="24"/>
          <w:szCs w:val="24"/>
        </w:rPr>
      </w:pPr>
    </w:p>
    <w:p w:rsidR="006373CD" w:rsidRDefault="00405A2F" w:rsidP="00ED37DE">
      <w:pPr>
        <w:pStyle w:val="NoSpacing"/>
        <w:rPr>
          <w:sz w:val="24"/>
          <w:szCs w:val="24"/>
        </w:rPr>
      </w:pPr>
      <w:r>
        <w:rPr>
          <w:sz w:val="24"/>
          <w:szCs w:val="24"/>
        </w:rPr>
        <w:t xml:space="preserve">If a planned absence occurs, the student will retrieve the notes and assignments and will be expected to either turn in work ahead of time or will be expected to turn in work immediately the next school day. </w:t>
      </w:r>
      <w:r w:rsidR="00B30363">
        <w:rPr>
          <w:sz w:val="24"/>
          <w:szCs w:val="24"/>
        </w:rPr>
        <w:t xml:space="preserve">Planned absences should be discussed ahead of time every time. </w:t>
      </w:r>
      <w:r w:rsidR="00426C30">
        <w:rPr>
          <w:sz w:val="24"/>
          <w:szCs w:val="24"/>
        </w:rPr>
        <w:t xml:space="preserve"> </w:t>
      </w:r>
    </w:p>
    <w:p w:rsidR="00BE56EB" w:rsidRDefault="00BE56EB" w:rsidP="00ED37DE">
      <w:pPr>
        <w:pStyle w:val="NoSpacing"/>
        <w:rPr>
          <w:b/>
          <w:sz w:val="24"/>
          <w:szCs w:val="24"/>
        </w:rPr>
      </w:pPr>
    </w:p>
    <w:p w:rsidR="00BE56EB" w:rsidRPr="00BE56EB" w:rsidRDefault="00BE56EB" w:rsidP="00BE56EB">
      <w:pPr>
        <w:pStyle w:val="NoSpacing"/>
        <w:rPr>
          <w:b/>
          <w:sz w:val="24"/>
          <w:szCs w:val="24"/>
        </w:rPr>
      </w:pPr>
      <w:r w:rsidRPr="00BE56EB">
        <w:rPr>
          <w:b/>
          <w:sz w:val="24"/>
          <w:szCs w:val="24"/>
        </w:rPr>
        <w:t>Cell Phones and Electronic Devices:</w:t>
      </w:r>
    </w:p>
    <w:p w:rsidR="00BE56EB" w:rsidRDefault="00B30363" w:rsidP="00BE56EB">
      <w:pPr>
        <w:pStyle w:val="NoSpacing"/>
        <w:rPr>
          <w:sz w:val="24"/>
          <w:szCs w:val="24"/>
        </w:rPr>
      </w:pPr>
      <w:r>
        <w:rPr>
          <w:sz w:val="24"/>
          <w:szCs w:val="24"/>
        </w:rPr>
        <w:t>Devices will only be used as tools for learning when it is appropriate. Students are not expected to have any particular device but will be given suggestions on various websites, and apps that may be helpful for practice.  When devices are allowed it will be a privilege and any misuse will result in a loss of privileges for the remainder of the semester. Misuse is considered any use of a device that is unrelated to the task or is considered inappropriate.</w:t>
      </w:r>
    </w:p>
    <w:p w:rsidR="00B30363" w:rsidRDefault="00B30363" w:rsidP="00BE56EB">
      <w:pPr>
        <w:pStyle w:val="NoSpacing"/>
        <w:rPr>
          <w:sz w:val="24"/>
          <w:szCs w:val="24"/>
        </w:rPr>
      </w:pPr>
    </w:p>
    <w:p w:rsidR="00BE56EB" w:rsidRPr="00BE56EB" w:rsidRDefault="00BE56EB" w:rsidP="00BE56EB">
      <w:pPr>
        <w:pStyle w:val="NoSpacing"/>
        <w:rPr>
          <w:b/>
          <w:sz w:val="24"/>
          <w:szCs w:val="24"/>
        </w:rPr>
      </w:pPr>
      <w:r w:rsidRPr="00BE56EB">
        <w:rPr>
          <w:b/>
          <w:sz w:val="24"/>
          <w:szCs w:val="24"/>
        </w:rPr>
        <w:t>Cheating:</w:t>
      </w:r>
    </w:p>
    <w:p w:rsidR="00BE56EB" w:rsidRPr="00BE56EB" w:rsidRDefault="00BE56EB" w:rsidP="00BE56EB">
      <w:pPr>
        <w:pStyle w:val="NoSpacing"/>
        <w:rPr>
          <w:sz w:val="24"/>
          <w:szCs w:val="24"/>
        </w:rPr>
      </w:pPr>
      <w:r w:rsidRPr="00BE56EB">
        <w:rPr>
          <w:sz w:val="24"/>
          <w:szCs w:val="24"/>
        </w:rPr>
        <w:t>Academic dishonesty will not be tolerated in this classroom. This includes using someone</w:t>
      </w:r>
    </w:p>
    <w:p w:rsidR="00BE56EB" w:rsidRPr="00BE56EB" w:rsidRDefault="00BE56EB" w:rsidP="00BE56EB">
      <w:pPr>
        <w:pStyle w:val="NoSpacing"/>
        <w:rPr>
          <w:sz w:val="24"/>
          <w:szCs w:val="24"/>
        </w:rPr>
      </w:pPr>
      <w:r w:rsidRPr="00BE56EB">
        <w:rPr>
          <w:sz w:val="24"/>
          <w:szCs w:val="24"/>
        </w:rPr>
        <w:t>else’s work or using unap</w:t>
      </w:r>
      <w:r>
        <w:rPr>
          <w:sz w:val="24"/>
          <w:szCs w:val="24"/>
        </w:rPr>
        <w:t xml:space="preserve">proved testing materials (cheat </w:t>
      </w:r>
      <w:r w:rsidRPr="00BE56EB">
        <w:rPr>
          <w:sz w:val="24"/>
          <w:szCs w:val="24"/>
        </w:rPr>
        <w:t>sheets, electronic devices, etc.). The assignments/test in q</w:t>
      </w:r>
      <w:r>
        <w:rPr>
          <w:sz w:val="24"/>
          <w:szCs w:val="24"/>
        </w:rPr>
        <w:t xml:space="preserve">uestion will receive a zero and </w:t>
      </w:r>
      <w:r w:rsidRPr="00BE56EB">
        <w:rPr>
          <w:sz w:val="24"/>
          <w:szCs w:val="24"/>
        </w:rPr>
        <w:t xml:space="preserve">possible disciplinary actions will be taken. </w:t>
      </w:r>
    </w:p>
    <w:p w:rsidR="00B92541" w:rsidRDefault="00B92541" w:rsidP="004C6961">
      <w:pPr>
        <w:pStyle w:val="NoSpacing"/>
        <w:rPr>
          <w:sz w:val="24"/>
          <w:szCs w:val="24"/>
        </w:rPr>
      </w:pPr>
    </w:p>
    <w:p w:rsidR="00B92541" w:rsidRDefault="00B92541" w:rsidP="00517B64">
      <w:pPr>
        <w:pStyle w:val="NoSpacing"/>
        <w:ind w:left="360"/>
        <w:rPr>
          <w:sz w:val="24"/>
          <w:szCs w:val="24"/>
        </w:rPr>
      </w:pPr>
    </w:p>
    <w:p w:rsidR="004C6F82" w:rsidRDefault="004C6F82" w:rsidP="004C6F82">
      <w:pPr>
        <w:pStyle w:val="NoSpacing"/>
        <w:rPr>
          <w:b/>
          <w:sz w:val="24"/>
          <w:szCs w:val="24"/>
        </w:rPr>
      </w:pPr>
      <w:r w:rsidRPr="00FA4772">
        <w:rPr>
          <w:b/>
          <w:sz w:val="24"/>
          <w:szCs w:val="24"/>
        </w:rPr>
        <w:t>Conversation</w:t>
      </w:r>
      <w:r>
        <w:rPr>
          <w:b/>
          <w:sz w:val="24"/>
          <w:szCs w:val="24"/>
        </w:rPr>
        <w:t>/Virtue</w:t>
      </w:r>
      <w:r w:rsidRPr="00FA4772">
        <w:rPr>
          <w:b/>
          <w:sz w:val="24"/>
          <w:szCs w:val="24"/>
        </w:rPr>
        <w:t xml:space="preserve"> Cards: </w:t>
      </w:r>
    </w:p>
    <w:p w:rsidR="004C6F82" w:rsidRPr="00FA4772" w:rsidRDefault="004C6F82" w:rsidP="004C6F82">
      <w:pPr>
        <w:pStyle w:val="NoSpacing"/>
        <w:rPr>
          <w:sz w:val="24"/>
          <w:szCs w:val="24"/>
        </w:rPr>
      </w:pPr>
      <w:r>
        <w:rPr>
          <w:sz w:val="24"/>
          <w:szCs w:val="24"/>
        </w:rPr>
        <w:t xml:space="preserve">Students will work on virtues in my classroom through the use of Conversation Cards. Each student will develop their own goals for virtue building throughout the year. I will help them to recognize virtues they can build upon as well as virtues they are already strong in. When a student is building a virtue and exhibits contradictory behavior they may be assigned a behavior assignment to reflect on a certain aspect of their behavior or their struggle in building that virtue. Conversations about their virtues will happen as I deem fit and students will be notified at the time of the good or bad behavior but the conversation will happen after class.  </w:t>
      </w:r>
    </w:p>
    <w:p w:rsidR="00B92541" w:rsidRPr="003A4060" w:rsidRDefault="00B92541" w:rsidP="004C6F82">
      <w:pPr>
        <w:pStyle w:val="NoSpacing"/>
        <w:rPr>
          <w:sz w:val="24"/>
          <w:szCs w:val="24"/>
        </w:rPr>
      </w:pPr>
    </w:p>
    <w:sectPr w:rsidR="00B92541" w:rsidRPr="003A4060" w:rsidSect="00936523">
      <w:pgSz w:w="12240" w:h="15840"/>
      <w:pgMar w:top="1440" w:right="1440" w:bottom="1440" w:left="1440" w:header="720" w:footer="720" w:gutter="0"/>
      <w:pgBorders w:offsetFrom="page">
        <w:top w:val="diamondsGray" w:sz="12" w:space="24" w:color="auto"/>
        <w:left w:val="diamondsGray" w:sz="12" w:space="24" w:color="auto"/>
        <w:bottom w:val="diamondsGray" w:sz="12" w:space="24" w:color="auto"/>
        <w:right w:val="diamondsGray"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DF6" w:rsidRDefault="00D50DF6" w:rsidP="00EC7783">
      <w:pPr>
        <w:spacing w:after="0" w:line="240" w:lineRule="auto"/>
      </w:pPr>
      <w:r>
        <w:separator/>
      </w:r>
    </w:p>
  </w:endnote>
  <w:endnote w:type="continuationSeparator" w:id="0">
    <w:p w:rsidR="00D50DF6" w:rsidRDefault="00D50DF6" w:rsidP="00EC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DF6" w:rsidRDefault="00D50DF6" w:rsidP="00EC7783">
      <w:pPr>
        <w:spacing w:after="0" w:line="240" w:lineRule="auto"/>
      </w:pPr>
      <w:r>
        <w:separator/>
      </w:r>
    </w:p>
  </w:footnote>
  <w:footnote w:type="continuationSeparator" w:id="0">
    <w:p w:rsidR="00D50DF6" w:rsidRDefault="00D50DF6" w:rsidP="00EC7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A37"/>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96918"/>
    <w:multiLevelType w:val="hybridMultilevel"/>
    <w:tmpl w:val="45A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73685"/>
    <w:multiLevelType w:val="hybridMultilevel"/>
    <w:tmpl w:val="71B2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70E33"/>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4619F"/>
    <w:multiLevelType w:val="hybridMultilevel"/>
    <w:tmpl w:val="C3F07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C5E3C"/>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27ACF"/>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510CC7"/>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D92C6E"/>
    <w:multiLevelType w:val="hybridMultilevel"/>
    <w:tmpl w:val="85A4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22C53"/>
    <w:multiLevelType w:val="multilevel"/>
    <w:tmpl w:val="BD3C41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6D2F26"/>
    <w:multiLevelType w:val="hybridMultilevel"/>
    <w:tmpl w:val="697E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644BC"/>
    <w:multiLevelType w:val="hybridMultilevel"/>
    <w:tmpl w:val="5824B42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 w15:restartNumberingAfterBreak="0">
    <w:nsid w:val="4FAE0DFB"/>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905EEA"/>
    <w:multiLevelType w:val="hybridMultilevel"/>
    <w:tmpl w:val="DFBA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B07A39"/>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266F39"/>
    <w:multiLevelType w:val="hybridMultilevel"/>
    <w:tmpl w:val="40B4B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3"/>
  </w:num>
  <w:num w:numId="4">
    <w:abstractNumId w:val="8"/>
  </w:num>
  <w:num w:numId="5">
    <w:abstractNumId w:val="4"/>
  </w:num>
  <w:num w:numId="6">
    <w:abstractNumId w:val="1"/>
  </w:num>
  <w:num w:numId="7">
    <w:abstractNumId w:val="9"/>
  </w:num>
  <w:num w:numId="8">
    <w:abstractNumId w:val="0"/>
  </w:num>
  <w:num w:numId="9">
    <w:abstractNumId w:val="7"/>
  </w:num>
  <w:num w:numId="10">
    <w:abstractNumId w:val="12"/>
  </w:num>
  <w:num w:numId="11">
    <w:abstractNumId w:val="3"/>
  </w:num>
  <w:num w:numId="12">
    <w:abstractNumId w:val="14"/>
  </w:num>
  <w:num w:numId="13">
    <w:abstractNumId w:val="6"/>
  </w:num>
  <w:num w:numId="14">
    <w:abstractNumId w:val="1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31"/>
    <w:rsid w:val="000876FF"/>
    <w:rsid w:val="000B4AD4"/>
    <w:rsid w:val="000F4244"/>
    <w:rsid w:val="001F5056"/>
    <w:rsid w:val="00220F0D"/>
    <w:rsid w:val="002711D6"/>
    <w:rsid w:val="00305826"/>
    <w:rsid w:val="003A4060"/>
    <w:rsid w:val="00405A2F"/>
    <w:rsid w:val="00426C30"/>
    <w:rsid w:val="00486691"/>
    <w:rsid w:val="004C270C"/>
    <w:rsid w:val="004C6961"/>
    <w:rsid w:val="004C6F82"/>
    <w:rsid w:val="004F754E"/>
    <w:rsid w:val="00517B64"/>
    <w:rsid w:val="00581FB0"/>
    <w:rsid w:val="00591A86"/>
    <w:rsid w:val="00636997"/>
    <w:rsid w:val="006373CD"/>
    <w:rsid w:val="00750931"/>
    <w:rsid w:val="007844A6"/>
    <w:rsid w:val="007D7093"/>
    <w:rsid w:val="008B54C8"/>
    <w:rsid w:val="008D0B12"/>
    <w:rsid w:val="00936523"/>
    <w:rsid w:val="00953B46"/>
    <w:rsid w:val="009A5737"/>
    <w:rsid w:val="009A6B43"/>
    <w:rsid w:val="009D53F9"/>
    <w:rsid w:val="009E6FE6"/>
    <w:rsid w:val="009E773A"/>
    <w:rsid w:val="00A227BE"/>
    <w:rsid w:val="00A57D1F"/>
    <w:rsid w:val="00AF22BC"/>
    <w:rsid w:val="00B30363"/>
    <w:rsid w:val="00B4032D"/>
    <w:rsid w:val="00B61ECD"/>
    <w:rsid w:val="00B92541"/>
    <w:rsid w:val="00BD4DB8"/>
    <w:rsid w:val="00BE56EB"/>
    <w:rsid w:val="00C00524"/>
    <w:rsid w:val="00CE3A0F"/>
    <w:rsid w:val="00CE58DB"/>
    <w:rsid w:val="00D24CBB"/>
    <w:rsid w:val="00D50DF6"/>
    <w:rsid w:val="00DF616C"/>
    <w:rsid w:val="00E84FEE"/>
    <w:rsid w:val="00E86C1C"/>
    <w:rsid w:val="00EA613A"/>
    <w:rsid w:val="00EC7783"/>
    <w:rsid w:val="00ED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43628-B78F-4F86-A822-617C9D2B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A40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40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A40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931"/>
    <w:pPr>
      <w:spacing w:after="0" w:line="240" w:lineRule="auto"/>
    </w:pPr>
  </w:style>
  <w:style w:type="paragraph" w:styleId="Header">
    <w:name w:val="header"/>
    <w:basedOn w:val="Normal"/>
    <w:link w:val="HeaderChar"/>
    <w:uiPriority w:val="99"/>
    <w:unhideWhenUsed/>
    <w:rsid w:val="00EC7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783"/>
  </w:style>
  <w:style w:type="paragraph" w:styleId="Footer">
    <w:name w:val="footer"/>
    <w:basedOn w:val="Normal"/>
    <w:link w:val="FooterChar"/>
    <w:uiPriority w:val="99"/>
    <w:unhideWhenUsed/>
    <w:rsid w:val="00EC7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783"/>
  </w:style>
  <w:style w:type="paragraph" w:styleId="BalloonText">
    <w:name w:val="Balloon Text"/>
    <w:basedOn w:val="Normal"/>
    <w:link w:val="BalloonTextChar"/>
    <w:uiPriority w:val="99"/>
    <w:semiHidden/>
    <w:unhideWhenUsed/>
    <w:rsid w:val="00BD4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DB8"/>
    <w:rPr>
      <w:rFonts w:ascii="Tahoma" w:hAnsi="Tahoma" w:cs="Tahoma"/>
      <w:sz w:val="16"/>
      <w:szCs w:val="16"/>
    </w:rPr>
  </w:style>
  <w:style w:type="paragraph" w:styleId="NormalWeb">
    <w:name w:val="Normal (Web)"/>
    <w:basedOn w:val="Normal"/>
    <w:uiPriority w:val="99"/>
    <w:semiHidden/>
    <w:unhideWhenUsed/>
    <w:rsid w:val="000876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76FF"/>
    <w:pPr>
      <w:ind w:left="720"/>
      <w:contextualSpacing/>
    </w:pPr>
  </w:style>
  <w:style w:type="character" w:customStyle="1" w:styleId="Heading3Char">
    <w:name w:val="Heading 3 Char"/>
    <w:basedOn w:val="DefaultParagraphFont"/>
    <w:link w:val="Heading3"/>
    <w:uiPriority w:val="9"/>
    <w:rsid w:val="003A40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40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A4060"/>
    <w:rPr>
      <w:rFonts w:ascii="Times New Roman" w:eastAsia="Times New Roman" w:hAnsi="Times New Roman" w:cs="Times New Roman"/>
      <w:b/>
      <w:bCs/>
      <w:sz w:val="20"/>
      <w:szCs w:val="20"/>
    </w:rPr>
  </w:style>
  <w:style w:type="character" w:styleId="Strong">
    <w:name w:val="Strong"/>
    <w:basedOn w:val="DefaultParagraphFont"/>
    <w:uiPriority w:val="22"/>
    <w:qFormat/>
    <w:rsid w:val="003A4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80701">
      <w:bodyDiv w:val="1"/>
      <w:marLeft w:val="0"/>
      <w:marRight w:val="0"/>
      <w:marTop w:val="0"/>
      <w:marBottom w:val="0"/>
      <w:divBdr>
        <w:top w:val="none" w:sz="0" w:space="0" w:color="auto"/>
        <w:left w:val="none" w:sz="0" w:space="0" w:color="auto"/>
        <w:bottom w:val="none" w:sz="0" w:space="0" w:color="auto"/>
        <w:right w:val="none" w:sz="0" w:space="0" w:color="auto"/>
      </w:divBdr>
    </w:div>
    <w:div w:id="361905063">
      <w:bodyDiv w:val="1"/>
      <w:marLeft w:val="0"/>
      <w:marRight w:val="0"/>
      <w:marTop w:val="0"/>
      <w:marBottom w:val="0"/>
      <w:divBdr>
        <w:top w:val="none" w:sz="0" w:space="0" w:color="auto"/>
        <w:left w:val="none" w:sz="0" w:space="0" w:color="auto"/>
        <w:bottom w:val="none" w:sz="0" w:space="0" w:color="auto"/>
        <w:right w:val="none" w:sz="0" w:space="0" w:color="auto"/>
      </w:divBdr>
    </w:div>
    <w:div w:id="77853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CDOL</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Laura-G'Sell</dc:creator>
  <cp:lastModifiedBy>LeDuc, Sara</cp:lastModifiedBy>
  <cp:revision>3</cp:revision>
  <cp:lastPrinted>2015-08-17T19:03:00Z</cp:lastPrinted>
  <dcterms:created xsi:type="dcterms:W3CDTF">2016-08-07T20:11:00Z</dcterms:created>
  <dcterms:modified xsi:type="dcterms:W3CDTF">2016-08-07T20:12:00Z</dcterms:modified>
</cp:coreProperties>
</file>